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4D2" w:rsidRPr="006F5E2E" w:rsidRDefault="006F5E2E">
      <w:pPr>
        <w:pStyle w:val="1"/>
        <w:rPr>
          <w:lang w:val="ru-RU"/>
        </w:rPr>
      </w:pPr>
      <w:r>
        <w:rPr>
          <w:lang w:val="ru-RU"/>
        </w:rPr>
        <w:t xml:space="preserve">                                       </w:t>
      </w:r>
      <w:r w:rsidR="00000000" w:rsidRPr="006F5E2E">
        <w:rPr>
          <w:lang w:val="ru-RU"/>
        </w:rPr>
        <w:t>Семинарское занятие 2 (</w:t>
      </w:r>
      <w:r w:rsidR="00000000">
        <w:t>MATLAB</w:t>
      </w:r>
      <w:r w:rsidR="00000000" w:rsidRPr="006F5E2E">
        <w:rPr>
          <w:lang w:val="ru-RU"/>
        </w:rPr>
        <w:t>)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 xml:space="preserve">Тема: Наивный Байес / гауссов классификатор. </w:t>
      </w:r>
      <w:r>
        <w:t>Confusion</w:t>
      </w:r>
      <w:r w:rsidRPr="006F5E2E">
        <w:rPr>
          <w:lang w:val="ru-RU"/>
        </w:rPr>
        <w:t xml:space="preserve"> </w:t>
      </w:r>
      <w:r>
        <w:t>matrix</w:t>
      </w:r>
      <w:r w:rsidRPr="006F5E2E">
        <w:rPr>
          <w:lang w:val="ru-RU"/>
        </w:rPr>
        <w:t xml:space="preserve"> (матрица ошибок).</w:t>
      </w:r>
    </w:p>
    <w:p w:rsidR="008124D2" w:rsidRPr="006F5E2E" w:rsidRDefault="00000000">
      <w:pPr>
        <w:pStyle w:val="21"/>
        <w:rPr>
          <w:lang w:val="ru-RU"/>
        </w:rPr>
      </w:pPr>
      <w:r w:rsidRPr="006F5E2E">
        <w:rPr>
          <w:lang w:val="ru-RU"/>
        </w:rPr>
        <w:t>Цель занятия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 xml:space="preserve">1) Обучить классификатор </w:t>
      </w:r>
      <w:r>
        <w:t>Naive</w:t>
      </w:r>
      <w:r w:rsidRPr="006F5E2E">
        <w:rPr>
          <w:lang w:val="ru-RU"/>
        </w:rPr>
        <w:t xml:space="preserve"> </w:t>
      </w:r>
      <w:r>
        <w:t>Bayes</w:t>
      </w:r>
      <w:r w:rsidRPr="006F5E2E">
        <w:rPr>
          <w:lang w:val="ru-RU"/>
        </w:rPr>
        <w:t xml:space="preserve"> (в т.ч. </w:t>
      </w:r>
      <w:r>
        <w:t>Gaussian</w:t>
      </w:r>
      <w:r w:rsidRPr="006F5E2E">
        <w:rPr>
          <w:lang w:val="ru-RU"/>
        </w:rPr>
        <w:t xml:space="preserve"> </w:t>
      </w:r>
      <w:r>
        <w:t>Naive</w:t>
      </w:r>
      <w:r w:rsidRPr="006F5E2E">
        <w:rPr>
          <w:lang w:val="ru-RU"/>
        </w:rPr>
        <w:t xml:space="preserve"> </w:t>
      </w:r>
      <w:r>
        <w:t>Bayes</w:t>
      </w:r>
      <w:r w:rsidRPr="006F5E2E">
        <w:rPr>
          <w:lang w:val="ru-RU"/>
        </w:rPr>
        <w:t>). 2) Обучить гауссов классификатор (</w:t>
      </w:r>
      <w:r>
        <w:t>LDA</w:t>
      </w:r>
      <w:r w:rsidRPr="006F5E2E">
        <w:rPr>
          <w:lang w:val="ru-RU"/>
        </w:rPr>
        <w:t>/</w:t>
      </w:r>
      <w:r>
        <w:t>QDA</w:t>
      </w:r>
      <w:r w:rsidRPr="006F5E2E">
        <w:rPr>
          <w:lang w:val="ru-RU"/>
        </w:rPr>
        <w:t xml:space="preserve"> как генеративную гауссову модель). 3) Оценить качество по </w:t>
      </w:r>
      <w:r>
        <w:t>confusion</w:t>
      </w:r>
      <w:r w:rsidRPr="006F5E2E">
        <w:rPr>
          <w:lang w:val="ru-RU"/>
        </w:rPr>
        <w:t xml:space="preserve"> </w:t>
      </w:r>
      <w:r>
        <w:t>matrix</w:t>
      </w:r>
      <w:r w:rsidRPr="006F5E2E">
        <w:rPr>
          <w:lang w:val="ru-RU"/>
        </w:rPr>
        <w:t xml:space="preserve"> и метрикам (</w:t>
      </w:r>
      <w:r>
        <w:t>accuracy</w:t>
      </w:r>
      <w:r w:rsidRPr="006F5E2E">
        <w:rPr>
          <w:lang w:val="ru-RU"/>
        </w:rPr>
        <w:t xml:space="preserve">, </w:t>
      </w:r>
      <w:r>
        <w:t>precision</w:t>
      </w:r>
      <w:r w:rsidRPr="006F5E2E">
        <w:rPr>
          <w:lang w:val="ru-RU"/>
        </w:rPr>
        <w:t xml:space="preserve">, </w:t>
      </w:r>
      <w:r>
        <w:t>recall</w:t>
      </w:r>
      <w:r w:rsidRPr="006F5E2E">
        <w:rPr>
          <w:lang w:val="ru-RU"/>
        </w:rPr>
        <w:t xml:space="preserve">, </w:t>
      </w:r>
      <w:r>
        <w:t>F</w:t>
      </w:r>
      <w:r w:rsidRPr="006F5E2E">
        <w:rPr>
          <w:lang w:val="ru-RU"/>
        </w:rPr>
        <w:t>1).</w:t>
      </w:r>
    </w:p>
    <w:p w:rsidR="008124D2" w:rsidRPr="006F5E2E" w:rsidRDefault="00000000">
      <w:pPr>
        <w:pStyle w:val="21"/>
        <w:rPr>
          <w:lang w:val="ru-RU"/>
        </w:rPr>
      </w:pPr>
      <w:r w:rsidRPr="006F5E2E">
        <w:rPr>
          <w:lang w:val="ru-RU"/>
        </w:rPr>
        <w:t>Входные данные (датасет)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>Используйте один из вариантов:</w:t>
      </w:r>
      <w:r w:rsidRPr="006F5E2E">
        <w:rPr>
          <w:lang w:val="ru-RU"/>
        </w:rPr>
        <w:br/>
      </w:r>
      <w:r>
        <w:t>A</w:t>
      </w:r>
      <w:r w:rsidRPr="006F5E2E">
        <w:rPr>
          <w:lang w:val="ru-RU"/>
        </w:rPr>
        <w:t xml:space="preserve">) Встроенный датасет </w:t>
      </w:r>
      <w:r>
        <w:t>Iris</w:t>
      </w:r>
      <w:r w:rsidRPr="006F5E2E">
        <w:rPr>
          <w:lang w:val="ru-RU"/>
        </w:rPr>
        <w:t xml:space="preserve"> (3 класса) — удобен для визуализации.</w:t>
      </w:r>
      <w:r w:rsidRPr="006F5E2E">
        <w:rPr>
          <w:lang w:val="ru-RU"/>
        </w:rPr>
        <w:br/>
      </w:r>
      <w:r>
        <w:t>B</w:t>
      </w:r>
      <w:r w:rsidRPr="006F5E2E">
        <w:rPr>
          <w:lang w:val="ru-RU"/>
        </w:rPr>
        <w:t xml:space="preserve">) Свой </w:t>
      </w:r>
      <w:r>
        <w:t>CSV</w:t>
      </w:r>
      <w:r w:rsidRPr="006F5E2E">
        <w:rPr>
          <w:lang w:val="ru-RU"/>
        </w:rPr>
        <w:t>/</w:t>
      </w:r>
      <w:r>
        <w:t>Excel</w:t>
      </w:r>
      <w:r w:rsidRPr="006F5E2E">
        <w:rPr>
          <w:lang w:val="ru-RU"/>
        </w:rPr>
        <w:t>-датасет (2–5 классов).</w:t>
      </w:r>
    </w:p>
    <w:p w:rsidR="008124D2" w:rsidRPr="006F5E2E" w:rsidRDefault="00000000">
      <w:pPr>
        <w:pStyle w:val="21"/>
        <w:rPr>
          <w:lang w:val="ru-RU"/>
        </w:rPr>
      </w:pPr>
      <w:r w:rsidRPr="006F5E2E">
        <w:rPr>
          <w:lang w:val="ru-RU"/>
        </w:rPr>
        <w:t>Задание (что нужно сделать)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 xml:space="preserve">1. Загрузить данные, выделить </w:t>
      </w:r>
      <w:r>
        <w:t>X</w:t>
      </w:r>
      <w:r w:rsidRPr="006F5E2E">
        <w:rPr>
          <w:lang w:val="ru-RU"/>
        </w:rPr>
        <w:t xml:space="preserve"> (признаки) и </w:t>
      </w:r>
      <w:r>
        <w:t>y</w:t>
      </w:r>
      <w:r w:rsidRPr="006F5E2E">
        <w:rPr>
          <w:lang w:val="ru-RU"/>
        </w:rPr>
        <w:t xml:space="preserve"> (метки классов).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 xml:space="preserve">2. Сделать </w:t>
      </w:r>
      <w:r>
        <w:t>train</w:t>
      </w:r>
      <w:r w:rsidRPr="006F5E2E">
        <w:rPr>
          <w:lang w:val="ru-RU"/>
        </w:rPr>
        <w:t>/</w:t>
      </w:r>
      <w:r>
        <w:t>test</w:t>
      </w:r>
      <w:r w:rsidRPr="006F5E2E">
        <w:rPr>
          <w:lang w:val="ru-RU"/>
        </w:rPr>
        <w:t xml:space="preserve"> </w:t>
      </w:r>
      <w:r>
        <w:t>split</w:t>
      </w:r>
      <w:r w:rsidRPr="006F5E2E">
        <w:rPr>
          <w:lang w:val="ru-RU"/>
        </w:rPr>
        <w:t xml:space="preserve"> (например, 80/20) с фиксированным </w:t>
      </w:r>
      <w:r>
        <w:t>seed</w:t>
      </w:r>
      <w:r w:rsidRPr="006F5E2E">
        <w:rPr>
          <w:lang w:val="ru-RU"/>
        </w:rPr>
        <w:t xml:space="preserve"> и желательно со стратификацией по классам.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 xml:space="preserve">3. Обучить </w:t>
      </w:r>
      <w:r>
        <w:t>Naive</w:t>
      </w:r>
      <w:r w:rsidRPr="006F5E2E">
        <w:rPr>
          <w:lang w:val="ru-RU"/>
        </w:rPr>
        <w:t xml:space="preserve"> </w:t>
      </w:r>
      <w:r>
        <w:t>Bayes</w:t>
      </w:r>
      <w:r w:rsidRPr="006F5E2E">
        <w:rPr>
          <w:lang w:val="ru-RU"/>
        </w:rPr>
        <w:t xml:space="preserve"> (</w:t>
      </w:r>
      <w:r>
        <w:t>fitcnb</w:t>
      </w:r>
      <w:r w:rsidRPr="006F5E2E">
        <w:rPr>
          <w:lang w:val="ru-RU"/>
        </w:rPr>
        <w:t xml:space="preserve">) и получить предсказания на </w:t>
      </w:r>
      <w:r>
        <w:t>test</w:t>
      </w:r>
      <w:r w:rsidRPr="006F5E2E">
        <w:rPr>
          <w:lang w:val="ru-RU"/>
        </w:rPr>
        <w:t>.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 xml:space="preserve">4. Обучить гауссов классификатор: </w:t>
      </w:r>
      <w:r>
        <w:t>LDA</w:t>
      </w:r>
      <w:r w:rsidRPr="006F5E2E">
        <w:rPr>
          <w:lang w:val="ru-RU"/>
        </w:rPr>
        <w:t xml:space="preserve"> (линейный) и/или </w:t>
      </w:r>
      <w:r>
        <w:t>QDA</w:t>
      </w:r>
      <w:r w:rsidRPr="006F5E2E">
        <w:rPr>
          <w:lang w:val="ru-RU"/>
        </w:rPr>
        <w:t xml:space="preserve"> (квадратичный) через </w:t>
      </w:r>
      <w:r>
        <w:t>fitcdiscr</w:t>
      </w:r>
      <w:r w:rsidRPr="006F5E2E">
        <w:rPr>
          <w:lang w:val="ru-RU"/>
        </w:rPr>
        <w:t>.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 xml:space="preserve">5. Построить </w:t>
      </w:r>
      <w:r>
        <w:t>confusion</w:t>
      </w:r>
      <w:r w:rsidRPr="006F5E2E">
        <w:rPr>
          <w:lang w:val="ru-RU"/>
        </w:rPr>
        <w:t xml:space="preserve"> </w:t>
      </w:r>
      <w:r>
        <w:t>matrix</w:t>
      </w:r>
      <w:r w:rsidRPr="006F5E2E">
        <w:rPr>
          <w:lang w:val="ru-RU"/>
        </w:rPr>
        <w:t xml:space="preserve"> для каждой модели и посчитать метрики.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>6. Сравнить модели: где ошибок больше, какие классы путаются, почему (короткий вывод 5–8 строк).</w:t>
      </w:r>
    </w:p>
    <w:p w:rsidR="008124D2" w:rsidRPr="006F5E2E" w:rsidRDefault="00000000">
      <w:pPr>
        <w:pStyle w:val="21"/>
        <w:rPr>
          <w:lang w:val="ru-RU"/>
        </w:rPr>
      </w:pPr>
      <w:r w:rsidRPr="006F5E2E">
        <w:rPr>
          <w:lang w:val="ru-RU"/>
        </w:rPr>
        <w:t>Что сдавать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 xml:space="preserve">1) </w:t>
      </w:r>
      <w:r>
        <w:t>MATLAB</w:t>
      </w:r>
      <w:r w:rsidRPr="006F5E2E">
        <w:rPr>
          <w:lang w:val="ru-RU"/>
        </w:rPr>
        <w:t xml:space="preserve">-скрипт </w:t>
      </w:r>
      <w:r>
        <w:t>Seminar</w:t>
      </w:r>
      <w:r w:rsidRPr="006F5E2E">
        <w:rPr>
          <w:lang w:val="ru-RU"/>
        </w:rPr>
        <w:t>2_</w:t>
      </w:r>
      <w:r>
        <w:t>NB</w:t>
      </w:r>
      <w:r w:rsidRPr="006F5E2E">
        <w:rPr>
          <w:lang w:val="ru-RU"/>
        </w:rPr>
        <w:t>_</w:t>
      </w:r>
      <w:r>
        <w:t>Gaussian</w:t>
      </w:r>
      <w:r w:rsidRPr="006F5E2E">
        <w:rPr>
          <w:lang w:val="ru-RU"/>
        </w:rPr>
        <w:t>.</w:t>
      </w:r>
      <w:r>
        <w:t>m</w:t>
      </w:r>
      <w:r w:rsidRPr="006F5E2E">
        <w:rPr>
          <w:lang w:val="ru-RU"/>
        </w:rPr>
        <w:br/>
        <w:t>2) Отчёт 1–2 страницы (</w:t>
      </w:r>
      <w:r>
        <w:t>PDF</w:t>
      </w:r>
      <w:r w:rsidRPr="006F5E2E">
        <w:rPr>
          <w:lang w:val="ru-RU"/>
        </w:rPr>
        <w:t>/</w:t>
      </w:r>
      <w:r>
        <w:t>Word</w:t>
      </w:r>
      <w:r w:rsidRPr="006F5E2E">
        <w:rPr>
          <w:lang w:val="ru-RU"/>
        </w:rPr>
        <w:t xml:space="preserve">): датасет, </w:t>
      </w:r>
      <w:r>
        <w:t>split</w:t>
      </w:r>
      <w:r w:rsidRPr="006F5E2E">
        <w:rPr>
          <w:lang w:val="ru-RU"/>
        </w:rPr>
        <w:t xml:space="preserve">, 2–3 скриншота </w:t>
      </w:r>
      <w:r>
        <w:t>confusion</w:t>
      </w:r>
      <w:r w:rsidRPr="006F5E2E">
        <w:rPr>
          <w:lang w:val="ru-RU"/>
        </w:rPr>
        <w:t xml:space="preserve"> </w:t>
      </w:r>
      <w:r>
        <w:t>matrix</w:t>
      </w:r>
      <w:r w:rsidRPr="006F5E2E">
        <w:rPr>
          <w:lang w:val="ru-RU"/>
        </w:rPr>
        <w:t>, таблица метрик, вывод.</w:t>
      </w:r>
      <w:r w:rsidRPr="006F5E2E">
        <w:rPr>
          <w:lang w:val="ru-RU"/>
        </w:rPr>
        <w:br/>
        <w:t xml:space="preserve">3) (Опционально) сохранённые результаты </w:t>
      </w:r>
      <w:proofErr w:type="gramStart"/>
      <w:r w:rsidRPr="006F5E2E">
        <w:rPr>
          <w:lang w:val="ru-RU"/>
        </w:rPr>
        <w:t>в .</w:t>
      </w:r>
      <w:r>
        <w:t>mat</w:t>
      </w:r>
      <w:proofErr w:type="gramEnd"/>
    </w:p>
    <w:p w:rsidR="008124D2" w:rsidRPr="006F5E2E" w:rsidRDefault="00000000">
      <w:pPr>
        <w:pStyle w:val="21"/>
        <w:rPr>
          <w:lang w:val="ru-RU"/>
        </w:rPr>
      </w:pPr>
      <w:r w:rsidRPr="006F5E2E">
        <w:rPr>
          <w:lang w:val="ru-RU"/>
        </w:rPr>
        <w:t>Критерии оценивания (макс. 15 баллов)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 xml:space="preserve">• Корректная подготовка данных и </w:t>
      </w:r>
      <w:r>
        <w:t>split</w:t>
      </w:r>
      <w:r w:rsidRPr="006F5E2E">
        <w:rPr>
          <w:lang w:val="ru-RU"/>
        </w:rPr>
        <w:t xml:space="preserve"> — 4 б.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 xml:space="preserve">• </w:t>
      </w:r>
      <w:r>
        <w:t>Naive</w:t>
      </w:r>
      <w:r w:rsidRPr="006F5E2E">
        <w:rPr>
          <w:lang w:val="ru-RU"/>
        </w:rPr>
        <w:t xml:space="preserve"> </w:t>
      </w:r>
      <w:r>
        <w:t>Bayes</w:t>
      </w:r>
      <w:r w:rsidRPr="006F5E2E">
        <w:rPr>
          <w:lang w:val="ru-RU"/>
        </w:rPr>
        <w:t>: обучение + прогноз — 3 б.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>• Гауссов классификатор (</w:t>
      </w:r>
      <w:r>
        <w:t>LDA</w:t>
      </w:r>
      <w:r w:rsidRPr="006F5E2E">
        <w:rPr>
          <w:lang w:val="ru-RU"/>
        </w:rPr>
        <w:t>/</w:t>
      </w:r>
      <w:r>
        <w:t>QDA</w:t>
      </w:r>
      <w:r w:rsidRPr="006F5E2E">
        <w:rPr>
          <w:lang w:val="ru-RU"/>
        </w:rPr>
        <w:t>) — 3 б.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 xml:space="preserve">• </w:t>
      </w:r>
      <w:r>
        <w:t>Confusion</w:t>
      </w:r>
      <w:r w:rsidRPr="006F5E2E">
        <w:rPr>
          <w:lang w:val="ru-RU"/>
        </w:rPr>
        <w:t xml:space="preserve"> </w:t>
      </w:r>
      <w:r>
        <w:t>matrix</w:t>
      </w:r>
      <w:r w:rsidRPr="006F5E2E">
        <w:rPr>
          <w:lang w:val="ru-RU"/>
        </w:rPr>
        <w:t xml:space="preserve"> + метрики — 4 б.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lastRenderedPageBreak/>
        <w:t>• Краткий анализ ошибок — 1 б.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 xml:space="preserve">Бонус +2 б: сравнение </w:t>
      </w:r>
      <w:r>
        <w:t>LDA</w:t>
      </w:r>
      <w:r w:rsidRPr="006F5E2E">
        <w:rPr>
          <w:lang w:val="ru-RU"/>
        </w:rPr>
        <w:t xml:space="preserve"> </w:t>
      </w:r>
      <w:r>
        <w:t>vs</w:t>
      </w:r>
      <w:r w:rsidRPr="006F5E2E">
        <w:rPr>
          <w:lang w:val="ru-RU"/>
        </w:rPr>
        <w:t xml:space="preserve"> </w:t>
      </w:r>
      <w:r>
        <w:t>QDA</w:t>
      </w:r>
      <w:r w:rsidRPr="006F5E2E">
        <w:rPr>
          <w:lang w:val="ru-RU"/>
        </w:rPr>
        <w:t xml:space="preserve"> + кросс-валидация (5-</w:t>
      </w:r>
      <w:r>
        <w:t>fold</w:t>
      </w:r>
      <w:r w:rsidRPr="006F5E2E">
        <w:rPr>
          <w:lang w:val="ru-RU"/>
        </w:rPr>
        <w:t>).</w:t>
      </w:r>
    </w:p>
    <w:p w:rsidR="008124D2" w:rsidRPr="006F5E2E" w:rsidRDefault="00000000">
      <w:pPr>
        <w:pStyle w:val="21"/>
        <w:rPr>
          <w:lang w:val="ru-RU"/>
        </w:rPr>
      </w:pPr>
      <w:r w:rsidRPr="006F5E2E">
        <w:rPr>
          <w:lang w:val="ru-RU"/>
        </w:rPr>
        <w:t xml:space="preserve">Шаблон кода </w:t>
      </w:r>
      <w:r>
        <w:t>MATLAB</w:t>
      </w:r>
      <w:r w:rsidRPr="006F5E2E">
        <w:rPr>
          <w:lang w:val="ru-RU"/>
        </w:rPr>
        <w:t xml:space="preserve"> (можно копировать и запускать)</w:t>
      </w:r>
    </w:p>
    <w:p w:rsidR="008124D2" w:rsidRDefault="00000000">
      <w:r w:rsidRPr="006F5E2E">
        <w:rPr>
          <w:rFonts w:ascii="Courier New" w:eastAsia="Courier New" w:hAnsi="Courier New"/>
          <w:sz w:val="18"/>
          <w:lang w:val="ru-RU"/>
        </w:rPr>
        <w:t xml:space="preserve">%% </w:t>
      </w:r>
      <w:r>
        <w:rPr>
          <w:rFonts w:ascii="Courier New" w:eastAsia="Courier New" w:hAnsi="Courier New"/>
          <w:sz w:val="18"/>
        </w:rPr>
        <w:t>Seminar</w:t>
      </w:r>
      <w:r w:rsidRPr="006F5E2E">
        <w:rPr>
          <w:rFonts w:ascii="Courier New" w:eastAsia="Courier New" w:hAnsi="Courier New"/>
          <w:sz w:val="18"/>
          <w:lang w:val="ru-RU"/>
        </w:rPr>
        <w:t xml:space="preserve"> 2: </w:t>
      </w:r>
      <w:r>
        <w:rPr>
          <w:rFonts w:ascii="Courier New" w:eastAsia="Courier New" w:hAnsi="Courier New"/>
          <w:sz w:val="18"/>
        </w:rPr>
        <w:t>Naive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Bayes</w:t>
      </w:r>
      <w:r w:rsidRPr="006F5E2E">
        <w:rPr>
          <w:rFonts w:ascii="Courier New" w:eastAsia="Courier New" w:hAnsi="Courier New"/>
          <w:sz w:val="18"/>
          <w:lang w:val="ru-RU"/>
        </w:rPr>
        <w:t xml:space="preserve"> / </w:t>
      </w:r>
      <w:r>
        <w:rPr>
          <w:rFonts w:ascii="Courier New" w:eastAsia="Courier New" w:hAnsi="Courier New"/>
          <w:sz w:val="18"/>
        </w:rPr>
        <w:t>Gaussian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classifier</w:t>
      </w:r>
      <w:r w:rsidRPr="006F5E2E">
        <w:rPr>
          <w:rFonts w:ascii="Courier New" w:eastAsia="Courier New" w:hAnsi="Courier New"/>
          <w:sz w:val="18"/>
          <w:lang w:val="ru-RU"/>
        </w:rPr>
        <w:t xml:space="preserve"> + </w:t>
      </w:r>
      <w:r>
        <w:rPr>
          <w:rFonts w:ascii="Courier New" w:eastAsia="Courier New" w:hAnsi="Courier New"/>
          <w:sz w:val="18"/>
        </w:rPr>
        <w:t>Confusion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6F5E2E">
        <w:rPr>
          <w:rFonts w:ascii="Courier New" w:eastAsia="Courier New" w:hAnsi="Courier New"/>
          <w:sz w:val="18"/>
          <w:lang w:val="ru-RU"/>
        </w:rPr>
        <w:br/>
        <w:t xml:space="preserve">% Тема: </w:t>
      </w:r>
      <w:r>
        <w:rPr>
          <w:rFonts w:ascii="Courier New" w:eastAsia="Courier New" w:hAnsi="Courier New"/>
          <w:sz w:val="18"/>
        </w:rPr>
        <w:t>Naive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Bayes</w:t>
      </w:r>
      <w:r w:rsidRPr="006F5E2E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Gaussian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NB</w:t>
      </w:r>
      <w:r w:rsidRPr="006F5E2E">
        <w:rPr>
          <w:rFonts w:ascii="Courier New" w:eastAsia="Courier New" w:hAnsi="Courier New"/>
          <w:sz w:val="18"/>
          <w:lang w:val="ru-RU"/>
        </w:rPr>
        <w:t xml:space="preserve">), </w:t>
      </w:r>
      <w:r>
        <w:rPr>
          <w:rFonts w:ascii="Courier New" w:eastAsia="Courier New" w:hAnsi="Courier New"/>
          <w:sz w:val="18"/>
        </w:rPr>
        <w:t>LDA</w:t>
      </w:r>
      <w:r w:rsidRPr="006F5E2E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QDA</w:t>
      </w:r>
      <w:r w:rsidRPr="006F5E2E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Gaussian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classifier</w:t>
      </w:r>
      <w:r w:rsidRPr="006F5E2E">
        <w:rPr>
          <w:rFonts w:ascii="Courier New" w:eastAsia="Courier New" w:hAnsi="Courier New"/>
          <w:sz w:val="18"/>
          <w:lang w:val="ru-RU"/>
        </w:rPr>
        <w:t xml:space="preserve">), </w:t>
      </w:r>
      <w:r>
        <w:rPr>
          <w:rFonts w:ascii="Courier New" w:eastAsia="Courier New" w:hAnsi="Courier New"/>
          <w:sz w:val="18"/>
        </w:rPr>
        <w:t>confusion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rng</w:t>
      </w:r>
      <w:r w:rsidRPr="006F5E2E">
        <w:rPr>
          <w:rFonts w:ascii="Courier New" w:eastAsia="Courier New" w:hAnsi="Courier New"/>
          <w:sz w:val="18"/>
          <w:lang w:val="ru-RU"/>
        </w:rPr>
        <w:t xml:space="preserve">(42);  % фиксируем </w:t>
      </w:r>
      <w:r>
        <w:rPr>
          <w:rFonts w:ascii="Courier New" w:eastAsia="Courier New" w:hAnsi="Courier New"/>
          <w:sz w:val="18"/>
        </w:rPr>
        <w:t>seed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  <w:t xml:space="preserve">%% 1) Данные (Вариант </w:t>
      </w:r>
      <w:r>
        <w:rPr>
          <w:rFonts w:ascii="Courier New" w:eastAsia="Courier New" w:hAnsi="Courier New"/>
          <w:sz w:val="18"/>
        </w:rPr>
        <w:t>A</w:t>
      </w:r>
      <w:r w:rsidRPr="006F5E2E">
        <w:rPr>
          <w:rFonts w:ascii="Courier New" w:eastAsia="Courier New" w:hAnsi="Courier New"/>
          <w:sz w:val="18"/>
          <w:lang w:val="ru-RU"/>
        </w:rPr>
        <w:t xml:space="preserve">: </w:t>
      </w:r>
      <w:r>
        <w:rPr>
          <w:rFonts w:ascii="Courier New" w:eastAsia="Courier New" w:hAnsi="Courier New"/>
          <w:sz w:val="18"/>
        </w:rPr>
        <w:t>Iris</w:t>
      </w:r>
      <w:r w:rsidRPr="006F5E2E">
        <w:rPr>
          <w:rFonts w:ascii="Courier New" w:eastAsia="Courier New" w:hAnsi="Courier New"/>
          <w:sz w:val="18"/>
          <w:lang w:val="ru-RU"/>
        </w:rPr>
        <w:t>)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load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fisheriris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meas</w:t>
      </w:r>
      <w:r w:rsidRPr="006F5E2E">
        <w:rPr>
          <w:rFonts w:ascii="Courier New" w:eastAsia="Courier New" w:hAnsi="Courier New"/>
          <w:sz w:val="18"/>
          <w:lang w:val="ru-RU"/>
        </w:rPr>
        <w:t>;                      % 150</w:t>
      </w:r>
      <w:r>
        <w:rPr>
          <w:rFonts w:ascii="Courier New" w:eastAsia="Courier New" w:hAnsi="Courier New"/>
          <w:sz w:val="18"/>
        </w:rPr>
        <w:t>x</w:t>
      </w:r>
      <w:r w:rsidRPr="006F5E2E">
        <w:rPr>
          <w:rFonts w:ascii="Courier New" w:eastAsia="Courier New" w:hAnsi="Courier New"/>
          <w:sz w:val="18"/>
          <w:lang w:val="ru-RU"/>
        </w:rPr>
        <w:t>4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y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categorical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species</w:t>
      </w:r>
      <w:r w:rsidRPr="006F5E2E">
        <w:rPr>
          <w:rFonts w:ascii="Courier New" w:eastAsia="Courier New" w:hAnsi="Courier New"/>
          <w:sz w:val="18"/>
          <w:lang w:val="ru-RU"/>
        </w:rPr>
        <w:t>);      % 150</w:t>
      </w:r>
      <w:r>
        <w:rPr>
          <w:rFonts w:ascii="Courier New" w:eastAsia="Courier New" w:hAnsi="Courier New"/>
          <w:sz w:val="18"/>
        </w:rPr>
        <w:t>x</w:t>
      </w:r>
      <w:r w:rsidRPr="006F5E2E">
        <w:rPr>
          <w:rFonts w:ascii="Courier New" w:eastAsia="Courier New" w:hAnsi="Courier New"/>
          <w:sz w:val="18"/>
          <w:lang w:val="ru-RU"/>
        </w:rPr>
        <w:t>1 (</w:t>
      </w:r>
      <w:r>
        <w:rPr>
          <w:rFonts w:ascii="Courier New" w:eastAsia="Courier New" w:hAnsi="Courier New"/>
          <w:sz w:val="18"/>
        </w:rPr>
        <w:t>setosa</w:t>
      </w:r>
      <w:r w:rsidRPr="006F5E2E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versicolor</w:t>
      </w:r>
      <w:r w:rsidRPr="006F5E2E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virginica</w:t>
      </w:r>
      <w:r w:rsidRPr="006F5E2E">
        <w:rPr>
          <w:rFonts w:ascii="Courier New" w:eastAsia="Courier New" w:hAnsi="Courier New"/>
          <w:sz w:val="18"/>
          <w:lang w:val="ru-RU"/>
        </w:rPr>
        <w:t>)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  <w:t>% Если у вас свой датасет:</w:t>
      </w:r>
      <w:r w:rsidRPr="006F5E2E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T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readtable</w:t>
      </w:r>
      <w:r w:rsidRPr="006F5E2E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data</w:t>
      </w:r>
      <w:r w:rsidRPr="006F5E2E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csv</w:t>
      </w:r>
      <w:r w:rsidRPr="006F5E2E">
        <w:rPr>
          <w:rFonts w:ascii="Courier New" w:eastAsia="Courier New" w:hAnsi="Courier New"/>
          <w:sz w:val="18"/>
          <w:lang w:val="ru-RU"/>
        </w:rPr>
        <w:t>");</w:t>
      </w:r>
      <w:r w:rsidRPr="006F5E2E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y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categorical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6F5E2E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Label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X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table</w:t>
      </w:r>
      <w:r w:rsidRPr="006F5E2E">
        <w:rPr>
          <w:rFonts w:ascii="Courier New" w:eastAsia="Courier New" w:hAnsi="Courier New"/>
          <w:sz w:val="18"/>
          <w:lang w:val="ru-RU"/>
        </w:rPr>
        <w:t>2</w:t>
      </w:r>
      <w:r>
        <w:rPr>
          <w:rFonts w:ascii="Courier New" w:eastAsia="Courier New" w:hAnsi="Courier New"/>
          <w:sz w:val="18"/>
        </w:rPr>
        <w:t>array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6F5E2E">
        <w:rPr>
          <w:rFonts w:ascii="Courier New" w:eastAsia="Courier New" w:hAnsi="Courier New"/>
          <w:sz w:val="18"/>
          <w:lang w:val="ru-RU"/>
        </w:rPr>
        <w:t xml:space="preserve">(:, </w:t>
      </w:r>
      <w:r>
        <w:rPr>
          <w:rFonts w:ascii="Courier New" w:eastAsia="Courier New" w:hAnsi="Courier New"/>
          <w:sz w:val="18"/>
        </w:rPr>
        <w:t>setdiff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6F5E2E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Properties</w:t>
      </w:r>
      <w:r w:rsidRPr="006F5E2E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VariableNames</w:t>
      </w:r>
      <w:r w:rsidRPr="006F5E2E">
        <w:rPr>
          <w:rFonts w:ascii="Courier New" w:eastAsia="Courier New" w:hAnsi="Courier New"/>
          <w:sz w:val="18"/>
          <w:lang w:val="ru-RU"/>
        </w:rPr>
        <w:t>, {'</w:t>
      </w:r>
      <w:r>
        <w:rPr>
          <w:rFonts w:ascii="Courier New" w:eastAsia="Courier New" w:hAnsi="Courier New"/>
          <w:sz w:val="18"/>
        </w:rPr>
        <w:t>Label</w:t>
      </w:r>
      <w:r w:rsidRPr="006F5E2E">
        <w:rPr>
          <w:rFonts w:ascii="Courier New" w:eastAsia="Courier New" w:hAnsi="Courier New"/>
          <w:sz w:val="18"/>
          <w:lang w:val="ru-RU"/>
        </w:rPr>
        <w:t>'})));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  <w:t xml:space="preserve">%% 2) </w:t>
      </w:r>
      <w:r>
        <w:rPr>
          <w:rFonts w:ascii="Courier New" w:eastAsia="Courier New" w:hAnsi="Courier New"/>
          <w:sz w:val="18"/>
        </w:rPr>
        <w:t>Train</w:t>
      </w:r>
      <w:r w:rsidRPr="006F5E2E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Test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split</w:t>
      </w:r>
      <w:r w:rsidRPr="006F5E2E">
        <w:rPr>
          <w:rFonts w:ascii="Courier New" w:eastAsia="Courier New" w:hAnsi="Courier New"/>
          <w:sz w:val="18"/>
          <w:lang w:val="ru-RU"/>
        </w:rPr>
        <w:t xml:space="preserve"> (80/20) со стратификацией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cv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cvpartition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</w:t>
      </w:r>
      <w:r w:rsidRPr="006F5E2E">
        <w:rPr>
          <w:rFonts w:ascii="Courier New" w:eastAsia="Courier New" w:hAnsi="Courier New"/>
          <w:sz w:val="18"/>
          <w:lang w:val="ru-RU"/>
        </w:rPr>
        <w:t>,'</w:t>
      </w:r>
      <w:r>
        <w:rPr>
          <w:rFonts w:ascii="Courier New" w:eastAsia="Courier New" w:hAnsi="Courier New"/>
          <w:sz w:val="18"/>
        </w:rPr>
        <w:t>Holdout</w:t>
      </w:r>
      <w:r w:rsidRPr="006F5E2E">
        <w:rPr>
          <w:rFonts w:ascii="Courier New" w:eastAsia="Courier New" w:hAnsi="Courier New"/>
          <w:sz w:val="18"/>
          <w:lang w:val="ru-RU"/>
        </w:rPr>
        <w:t xml:space="preserve">',0.2);   % для </w:t>
      </w:r>
      <w:r>
        <w:rPr>
          <w:rFonts w:ascii="Courier New" w:eastAsia="Courier New" w:hAnsi="Courier New"/>
          <w:sz w:val="18"/>
        </w:rPr>
        <w:t>categorical</w:t>
      </w:r>
      <w:r w:rsidRPr="006F5E2E">
        <w:rPr>
          <w:rFonts w:ascii="Courier New" w:eastAsia="Courier New" w:hAnsi="Courier New"/>
          <w:sz w:val="18"/>
          <w:lang w:val="ru-RU"/>
        </w:rPr>
        <w:t xml:space="preserve"> обычно стратифицирует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idxTr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training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idxTe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test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Xtr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idxTr</w:t>
      </w:r>
      <w:r w:rsidRPr="006F5E2E">
        <w:rPr>
          <w:rFonts w:ascii="Courier New" w:eastAsia="Courier New" w:hAnsi="Courier New"/>
          <w:sz w:val="18"/>
          <w:lang w:val="ru-RU"/>
        </w:rPr>
        <w:t xml:space="preserve">,:);  </w:t>
      </w:r>
      <w:r>
        <w:rPr>
          <w:rFonts w:ascii="Courier New" w:eastAsia="Courier New" w:hAnsi="Courier New"/>
          <w:sz w:val="18"/>
        </w:rPr>
        <w:t>ytr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idxTr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Xte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idxTe</w:t>
      </w:r>
      <w:r w:rsidRPr="006F5E2E">
        <w:rPr>
          <w:rFonts w:ascii="Courier New" w:eastAsia="Courier New" w:hAnsi="Courier New"/>
          <w:sz w:val="18"/>
          <w:lang w:val="ru-RU"/>
        </w:rPr>
        <w:t xml:space="preserve">,:);  </w:t>
      </w:r>
      <w:r>
        <w:rPr>
          <w:rFonts w:ascii="Courier New" w:eastAsia="Courier New" w:hAnsi="Courier New"/>
          <w:sz w:val="18"/>
        </w:rPr>
        <w:t>yte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idxTe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  <w:t xml:space="preserve">%% 3) </w:t>
      </w:r>
      <w:r>
        <w:rPr>
          <w:rFonts w:ascii="Courier New" w:eastAsia="Courier New" w:hAnsi="Courier New"/>
          <w:sz w:val="18"/>
        </w:rPr>
        <w:t>Naive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Bayes</w:t>
      </w:r>
      <w:r w:rsidRPr="006F5E2E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Gaussian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NB</w:t>
      </w:r>
      <w:r w:rsidRPr="006F5E2E">
        <w:rPr>
          <w:rFonts w:ascii="Courier New" w:eastAsia="Courier New" w:hAnsi="Courier New"/>
          <w:sz w:val="18"/>
          <w:lang w:val="ru-RU"/>
        </w:rPr>
        <w:t xml:space="preserve"> по умолчанию для числовых признаков)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mdlNB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fitcnb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</w:t>
      </w:r>
      <w:r w:rsidRPr="006F5E2E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ytr</w:t>
      </w:r>
      <w:r w:rsidRPr="006F5E2E">
        <w:rPr>
          <w:rFonts w:ascii="Courier New" w:eastAsia="Courier New" w:hAnsi="Courier New"/>
          <w:sz w:val="18"/>
          <w:lang w:val="ru-RU"/>
        </w:rPr>
        <w:t xml:space="preserve">);            % </w:t>
      </w:r>
      <w:r>
        <w:rPr>
          <w:rFonts w:ascii="Courier New" w:eastAsia="Courier New" w:hAnsi="Courier New"/>
          <w:sz w:val="18"/>
        </w:rPr>
        <w:t>Naive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Bayes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yhatNB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predict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mdlNB</w:t>
      </w:r>
      <w:r w:rsidRPr="006F5E2E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Xte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  <w:t xml:space="preserve">%% 4) </w:t>
      </w:r>
      <w:r>
        <w:rPr>
          <w:rFonts w:ascii="Courier New" w:eastAsia="Courier New" w:hAnsi="Courier New"/>
          <w:sz w:val="18"/>
        </w:rPr>
        <w:t>Gaussian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classifier</w:t>
      </w:r>
      <w:r w:rsidRPr="006F5E2E">
        <w:rPr>
          <w:rFonts w:ascii="Courier New" w:eastAsia="Courier New" w:hAnsi="Courier New"/>
          <w:sz w:val="18"/>
          <w:lang w:val="ru-RU"/>
        </w:rPr>
        <w:t xml:space="preserve">: </w:t>
      </w:r>
      <w:r>
        <w:rPr>
          <w:rFonts w:ascii="Courier New" w:eastAsia="Courier New" w:hAnsi="Courier New"/>
          <w:sz w:val="18"/>
        </w:rPr>
        <w:t>LDA</w:t>
      </w:r>
      <w:r w:rsidRPr="006F5E2E">
        <w:rPr>
          <w:rFonts w:ascii="Courier New" w:eastAsia="Courier New" w:hAnsi="Courier New"/>
          <w:sz w:val="18"/>
          <w:lang w:val="ru-RU"/>
        </w:rPr>
        <w:t xml:space="preserve"> / </w:t>
      </w:r>
      <w:r>
        <w:rPr>
          <w:rFonts w:ascii="Courier New" w:eastAsia="Courier New" w:hAnsi="Courier New"/>
          <w:sz w:val="18"/>
        </w:rPr>
        <w:t>QDA</w:t>
      </w:r>
      <w:r w:rsidRPr="006F5E2E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fitcdiscr</w:t>
      </w:r>
      <w:r w:rsidRPr="006F5E2E">
        <w:rPr>
          <w:rFonts w:ascii="Courier New" w:eastAsia="Courier New" w:hAnsi="Courier New"/>
          <w:sz w:val="18"/>
          <w:lang w:val="ru-RU"/>
        </w:rPr>
        <w:t>)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mdlLDA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fitcdiscr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</w:t>
      </w:r>
      <w:r w:rsidRPr="006F5E2E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ytr</w:t>
      </w:r>
      <w:r w:rsidRPr="006F5E2E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DiscrimType</w:t>
      </w:r>
      <w:r w:rsidRPr="006F5E2E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linear</w:t>
      </w:r>
      <w:r w:rsidRPr="006F5E2E">
        <w:rPr>
          <w:rFonts w:ascii="Courier New" w:eastAsia="Courier New" w:hAnsi="Courier New"/>
          <w:sz w:val="18"/>
          <w:lang w:val="ru-RU"/>
        </w:rPr>
        <w:t xml:space="preserve">');     % </w:t>
      </w:r>
      <w:r>
        <w:rPr>
          <w:rFonts w:ascii="Courier New" w:eastAsia="Courier New" w:hAnsi="Courier New"/>
          <w:sz w:val="18"/>
        </w:rPr>
        <w:t>LDA</w:t>
      </w:r>
      <w:r w:rsidRPr="006F5E2E">
        <w:rPr>
          <w:rFonts w:ascii="Courier New" w:eastAsia="Courier New" w:hAnsi="Courier New"/>
          <w:sz w:val="18"/>
          <w:lang w:val="ru-RU"/>
        </w:rPr>
        <w:t xml:space="preserve"> (общая ковариация)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yhatLDA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predict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mdlLDA</w:t>
      </w:r>
      <w:r w:rsidRPr="006F5E2E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Xte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mdlQDA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fitcdiscr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</w:t>
      </w:r>
      <w:r w:rsidRPr="006F5E2E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ytr</w:t>
      </w:r>
      <w:r w:rsidRPr="006F5E2E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DiscrimType</w:t>
      </w:r>
      <w:r w:rsidRPr="006F5E2E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quadratic</w:t>
      </w:r>
      <w:r w:rsidRPr="006F5E2E">
        <w:rPr>
          <w:rFonts w:ascii="Courier New" w:eastAsia="Courier New" w:hAnsi="Courier New"/>
          <w:sz w:val="18"/>
          <w:lang w:val="ru-RU"/>
        </w:rPr>
        <w:t xml:space="preserve">');  % </w:t>
      </w:r>
      <w:r>
        <w:rPr>
          <w:rFonts w:ascii="Courier New" w:eastAsia="Courier New" w:hAnsi="Courier New"/>
          <w:sz w:val="18"/>
        </w:rPr>
        <w:t>QDA</w:t>
      </w:r>
      <w:r w:rsidRPr="006F5E2E">
        <w:rPr>
          <w:rFonts w:ascii="Courier New" w:eastAsia="Courier New" w:hAnsi="Courier New"/>
          <w:sz w:val="18"/>
          <w:lang w:val="ru-RU"/>
        </w:rPr>
        <w:t xml:space="preserve"> (разные ковариации)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yhatQDA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predict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mdlQDA</w:t>
      </w:r>
      <w:r w:rsidRPr="006F5E2E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Xte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  <w:t xml:space="preserve">%% 5) </w:t>
      </w:r>
      <w:r>
        <w:rPr>
          <w:rFonts w:ascii="Courier New" w:eastAsia="Courier New" w:hAnsi="Courier New"/>
          <w:sz w:val="18"/>
        </w:rPr>
        <w:t>Confusion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6F5E2E">
        <w:rPr>
          <w:rFonts w:ascii="Courier New" w:eastAsia="Courier New" w:hAnsi="Courier New"/>
          <w:sz w:val="18"/>
          <w:lang w:val="ru-RU"/>
        </w:rPr>
        <w:t xml:space="preserve"> + метрики</w:t>
      </w:r>
      <w:r w:rsidRPr="006F5E2E">
        <w:rPr>
          <w:rFonts w:ascii="Courier New" w:eastAsia="Courier New" w:hAnsi="Courier New"/>
          <w:sz w:val="18"/>
          <w:lang w:val="ru-RU"/>
        </w:rPr>
        <w:br/>
        <w:t xml:space="preserve">% 5.1 </w:t>
      </w:r>
      <w:r>
        <w:rPr>
          <w:rFonts w:ascii="Courier New" w:eastAsia="Courier New" w:hAnsi="Courier New"/>
          <w:sz w:val="18"/>
        </w:rPr>
        <w:t>Confusion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matrices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cmNB</w:t>
      </w:r>
      <w:r w:rsidRPr="006F5E2E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confusionmat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</w:t>
      </w:r>
      <w:r w:rsidRPr="006F5E2E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yhatNB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cmLDA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confusionmat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</w:t>
      </w:r>
      <w:r w:rsidRPr="006F5E2E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yhatLDA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cmQDA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confusionmat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</w:t>
      </w:r>
      <w:r w:rsidRPr="006F5E2E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yhatQDA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disp</w:t>
      </w:r>
      <w:r w:rsidRPr="006F5E2E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Confusion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6F5E2E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NB</w:t>
      </w:r>
      <w:r w:rsidRPr="006F5E2E">
        <w:rPr>
          <w:rFonts w:ascii="Courier New" w:eastAsia="Courier New" w:hAnsi="Courier New"/>
          <w:sz w:val="18"/>
          <w:lang w:val="ru-RU"/>
        </w:rPr>
        <w:t xml:space="preserve">):");  </w:t>
      </w:r>
      <w:r>
        <w:rPr>
          <w:rFonts w:ascii="Courier New" w:eastAsia="Courier New" w:hAnsi="Courier New"/>
          <w:sz w:val="18"/>
        </w:rPr>
        <w:t>disp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cmNB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disp</w:t>
      </w:r>
      <w:r w:rsidRPr="006F5E2E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Confusion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6F5E2E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LDA</w:t>
      </w:r>
      <w:r w:rsidRPr="006F5E2E">
        <w:rPr>
          <w:rFonts w:ascii="Courier New" w:eastAsia="Courier New" w:hAnsi="Courier New"/>
          <w:sz w:val="18"/>
          <w:lang w:val="ru-RU"/>
        </w:rPr>
        <w:t xml:space="preserve">):"); </w:t>
      </w:r>
      <w:r>
        <w:rPr>
          <w:rFonts w:ascii="Courier New" w:eastAsia="Courier New" w:hAnsi="Courier New"/>
          <w:sz w:val="18"/>
        </w:rPr>
        <w:t>disp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cmLDA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disp</w:t>
      </w:r>
      <w:r w:rsidRPr="006F5E2E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Confusion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6F5E2E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QDA</w:t>
      </w:r>
      <w:r w:rsidRPr="006F5E2E">
        <w:rPr>
          <w:rFonts w:ascii="Courier New" w:eastAsia="Courier New" w:hAnsi="Courier New"/>
          <w:sz w:val="18"/>
          <w:lang w:val="ru-RU"/>
        </w:rPr>
        <w:t xml:space="preserve">):"); </w:t>
      </w:r>
      <w:r>
        <w:rPr>
          <w:rFonts w:ascii="Courier New" w:eastAsia="Courier New" w:hAnsi="Courier New"/>
          <w:sz w:val="18"/>
        </w:rPr>
        <w:t>disp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cmQDA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  <w:t>% 5.2 Визуализация (</w:t>
      </w:r>
      <w:r>
        <w:rPr>
          <w:rFonts w:ascii="Courier New" w:eastAsia="Courier New" w:hAnsi="Courier New"/>
          <w:sz w:val="18"/>
        </w:rPr>
        <w:t>MATLAB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R</w:t>
      </w:r>
      <w:r w:rsidRPr="006F5E2E">
        <w:rPr>
          <w:rFonts w:ascii="Courier New" w:eastAsia="Courier New" w:hAnsi="Courier New"/>
          <w:sz w:val="18"/>
          <w:lang w:val="ru-RU"/>
        </w:rPr>
        <w:t>2018</w:t>
      </w:r>
      <w:r>
        <w:rPr>
          <w:rFonts w:ascii="Courier New" w:eastAsia="Courier New" w:hAnsi="Courier New"/>
          <w:sz w:val="18"/>
        </w:rPr>
        <w:t>b</w:t>
      </w:r>
      <w:r w:rsidRPr="006F5E2E">
        <w:rPr>
          <w:rFonts w:ascii="Courier New" w:eastAsia="Courier New" w:hAnsi="Courier New"/>
          <w:sz w:val="18"/>
          <w:lang w:val="ru-RU"/>
        </w:rPr>
        <w:t>+)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figure</w:t>
      </w:r>
      <w:r w:rsidRPr="006F5E2E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confusionchart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</w:t>
      </w:r>
      <w:r w:rsidRPr="006F5E2E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yhatNB</w:t>
      </w:r>
      <w:r w:rsidRPr="006F5E2E">
        <w:rPr>
          <w:rFonts w:ascii="Courier New" w:eastAsia="Courier New" w:hAnsi="Courier New"/>
          <w:sz w:val="18"/>
          <w:lang w:val="ru-RU"/>
        </w:rPr>
        <w:t xml:space="preserve">);  </w:t>
      </w:r>
      <w:r>
        <w:rPr>
          <w:rFonts w:ascii="Courier New" w:eastAsia="Courier New" w:hAnsi="Courier New"/>
          <w:sz w:val="18"/>
        </w:rPr>
        <w:t>title</w:t>
      </w:r>
      <w:r w:rsidRPr="006F5E2E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Naive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Bayes</w:t>
      </w:r>
      <w:r w:rsidRPr="006F5E2E">
        <w:rPr>
          <w:rFonts w:ascii="Courier New" w:eastAsia="Courier New" w:hAnsi="Courier New"/>
          <w:sz w:val="18"/>
          <w:lang w:val="ru-RU"/>
        </w:rPr>
        <w:t xml:space="preserve">: </w:t>
      </w:r>
      <w:r>
        <w:rPr>
          <w:rFonts w:ascii="Courier New" w:eastAsia="Courier New" w:hAnsi="Courier New"/>
          <w:sz w:val="18"/>
        </w:rPr>
        <w:t>Confusion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6F5E2E">
        <w:rPr>
          <w:rFonts w:ascii="Courier New" w:eastAsia="Courier New" w:hAnsi="Courier New"/>
          <w:sz w:val="18"/>
          <w:lang w:val="ru-RU"/>
        </w:rPr>
        <w:t>");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figure</w:t>
      </w:r>
      <w:r w:rsidRPr="006F5E2E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confusionchart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</w:t>
      </w:r>
      <w:r w:rsidRPr="006F5E2E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yhatLDA</w:t>
      </w:r>
      <w:r w:rsidRPr="006F5E2E">
        <w:rPr>
          <w:rFonts w:ascii="Courier New" w:eastAsia="Courier New" w:hAnsi="Courier New"/>
          <w:sz w:val="18"/>
          <w:lang w:val="ru-RU"/>
        </w:rPr>
        <w:t xml:space="preserve">); </w:t>
      </w:r>
      <w:r>
        <w:rPr>
          <w:rFonts w:ascii="Courier New" w:eastAsia="Courier New" w:hAnsi="Courier New"/>
          <w:sz w:val="18"/>
        </w:rPr>
        <w:t>title</w:t>
      </w:r>
      <w:r w:rsidRPr="006F5E2E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LDA</w:t>
      </w:r>
      <w:r w:rsidRPr="006F5E2E">
        <w:rPr>
          <w:rFonts w:ascii="Courier New" w:eastAsia="Courier New" w:hAnsi="Courier New"/>
          <w:sz w:val="18"/>
          <w:lang w:val="ru-RU"/>
        </w:rPr>
        <w:t xml:space="preserve">: </w:t>
      </w:r>
      <w:r>
        <w:rPr>
          <w:rFonts w:ascii="Courier New" w:eastAsia="Courier New" w:hAnsi="Courier New"/>
          <w:sz w:val="18"/>
        </w:rPr>
        <w:t>Confusion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6F5E2E">
        <w:rPr>
          <w:rFonts w:ascii="Courier New" w:eastAsia="Courier New" w:hAnsi="Courier New"/>
          <w:sz w:val="18"/>
          <w:lang w:val="ru-RU"/>
        </w:rPr>
        <w:t>");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lastRenderedPageBreak/>
        <w:t>figure</w:t>
      </w:r>
      <w:r w:rsidRPr="006F5E2E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confusionchart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yte</w:t>
      </w:r>
      <w:r w:rsidRPr="006F5E2E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yhatQDA</w:t>
      </w:r>
      <w:r w:rsidRPr="006F5E2E">
        <w:rPr>
          <w:rFonts w:ascii="Courier New" w:eastAsia="Courier New" w:hAnsi="Courier New"/>
          <w:sz w:val="18"/>
          <w:lang w:val="ru-RU"/>
        </w:rPr>
        <w:t xml:space="preserve">); </w:t>
      </w:r>
      <w:r>
        <w:rPr>
          <w:rFonts w:ascii="Courier New" w:eastAsia="Courier New" w:hAnsi="Courier New"/>
          <w:sz w:val="18"/>
        </w:rPr>
        <w:t>title</w:t>
      </w:r>
      <w:r w:rsidRPr="006F5E2E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QDA</w:t>
      </w:r>
      <w:r w:rsidRPr="006F5E2E">
        <w:rPr>
          <w:rFonts w:ascii="Courier New" w:eastAsia="Courier New" w:hAnsi="Courier New"/>
          <w:sz w:val="18"/>
          <w:lang w:val="ru-RU"/>
        </w:rPr>
        <w:t xml:space="preserve">: </w:t>
      </w:r>
      <w:r>
        <w:rPr>
          <w:rFonts w:ascii="Courier New" w:eastAsia="Courier New" w:hAnsi="Courier New"/>
          <w:sz w:val="18"/>
        </w:rPr>
        <w:t>Confusion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6F5E2E">
        <w:rPr>
          <w:rFonts w:ascii="Courier New" w:eastAsia="Courier New" w:hAnsi="Courier New"/>
          <w:sz w:val="18"/>
          <w:lang w:val="ru-RU"/>
        </w:rPr>
        <w:t>");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  <w:t>% 5.3 Метрики (</w:t>
      </w:r>
      <w:r>
        <w:rPr>
          <w:rFonts w:ascii="Courier New" w:eastAsia="Courier New" w:hAnsi="Courier New"/>
          <w:sz w:val="18"/>
        </w:rPr>
        <w:t>macro</w:t>
      </w:r>
      <w:r w:rsidRPr="006F5E2E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precision</w:t>
      </w:r>
      <w:r w:rsidRPr="006F5E2E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recall</w:t>
      </w:r>
      <w:r w:rsidRPr="006F5E2E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F</w:t>
      </w:r>
      <w:r w:rsidRPr="006F5E2E">
        <w:rPr>
          <w:rFonts w:ascii="Courier New" w:eastAsia="Courier New" w:hAnsi="Courier New"/>
          <w:sz w:val="18"/>
          <w:lang w:val="ru-RU"/>
        </w:rPr>
        <w:t xml:space="preserve">1 + </w:t>
      </w:r>
      <w:r>
        <w:rPr>
          <w:rFonts w:ascii="Courier New" w:eastAsia="Courier New" w:hAnsi="Courier New"/>
          <w:sz w:val="18"/>
        </w:rPr>
        <w:t>accuracy</w:t>
      </w:r>
      <w:r w:rsidRPr="006F5E2E">
        <w:rPr>
          <w:rFonts w:ascii="Courier New" w:eastAsia="Courier New" w:hAnsi="Courier New"/>
          <w:sz w:val="18"/>
          <w:lang w:val="ru-RU"/>
        </w:rPr>
        <w:t>)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metricsNB</w:t>
      </w:r>
      <w:r w:rsidRPr="006F5E2E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computeMetrics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cmNB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metricsLDA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computeMetrics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cmLDA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metricsQDA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computeMetrics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cmQDA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disp</w:t>
      </w:r>
      <w:r w:rsidRPr="006F5E2E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Metrics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NB</w:t>
      </w:r>
      <w:r w:rsidRPr="006F5E2E">
        <w:rPr>
          <w:rFonts w:ascii="Courier New" w:eastAsia="Courier New" w:hAnsi="Courier New"/>
          <w:sz w:val="18"/>
          <w:lang w:val="ru-RU"/>
        </w:rPr>
        <w:t xml:space="preserve">:");  </w:t>
      </w:r>
      <w:r>
        <w:rPr>
          <w:rFonts w:ascii="Courier New" w:eastAsia="Courier New" w:hAnsi="Courier New"/>
          <w:sz w:val="18"/>
        </w:rPr>
        <w:t>disp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metricsNB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disp</w:t>
      </w:r>
      <w:r w:rsidRPr="006F5E2E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Metrics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LDA</w:t>
      </w:r>
      <w:r w:rsidRPr="006F5E2E">
        <w:rPr>
          <w:rFonts w:ascii="Courier New" w:eastAsia="Courier New" w:hAnsi="Courier New"/>
          <w:sz w:val="18"/>
          <w:lang w:val="ru-RU"/>
        </w:rPr>
        <w:t xml:space="preserve">:"); </w:t>
      </w:r>
      <w:r>
        <w:rPr>
          <w:rFonts w:ascii="Courier New" w:eastAsia="Courier New" w:hAnsi="Courier New"/>
          <w:sz w:val="18"/>
        </w:rPr>
        <w:t>disp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metricsLDA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disp</w:t>
      </w:r>
      <w:r w:rsidRPr="006F5E2E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Metrics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QDA</w:t>
      </w:r>
      <w:r w:rsidRPr="006F5E2E">
        <w:rPr>
          <w:rFonts w:ascii="Courier New" w:eastAsia="Courier New" w:hAnsi="Courier New"/>
          <w:sz w:val="18"/>
          <w:lang w:val="ru-RU"/>
        </w:rPr>
        <w:t xml:space="preserve">:"); </w:t>
      </w:r>
      <w:r>
        <w:rPr>
          <w:rFonts w:ascii="Courier New" w:eastAsia="Courier New" w:hAnsi="Courier New"/>
          <w:sz w:val="18"/>
        </w:rPr>
        <w:t>disp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metricsQDA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  <w:t>%% 6) (Опционально) 5-</w:t>
      </w:r>
      <w:r>
        <w:rPr>
          <w:rFonts w:ascii="Courier New" w:eastAsia="Courier New" w:hAnsi="Courier New"/>
          <w:sz w:val="18"/>
        </w:rPr>
        <w:t>fold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cross</w:t>
      </w:r>
      <w:r w:rsidRPr="006F5E2E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validation</w:t>
      </w:r>
      <w:r w:rsidRPr="006F5E2E">
        <w:rPr>
          <w:rFonts w:ascii="Courier New" w:eastAsia="Courier New" w:hAnsi="Courier New"/>
          <w:sz w:val="18"/>
          <w:lang w:val="ru-RU"/>
        </w:rPr>
        <w:t xml:space="preserve"> для сравнения</w:t>
      </w:r>
      <w:r w:rsidRPr="006F5E2E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cvNB</w:t>
      </w:r>
      <w:r w:rsidRPr="006F5E2E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crossval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mdlNB</w:t>
      </w:r>
      <w:r w:rsidRPr="006F5E2E">
        <w:rPr>
          <w:rFonts w:ascii="Courier New" w:eastAsia="Courier New" w:hAnsi="Courier New"/>
          <w:sz w:val="18"/>
          <w:lang w:val="ru-RU"/>
        </w:rPr>
        <w:t>,  '</w:t>
      </w:r>
      <w:r>
        <w:rPr>
          <w:rFonts w:ascii="Courier New" w:eastAsia="Courier New" w:hAnsi="Courier New"/>
          <w:sz w:val="18"/>
        </w:rPr>
        <w:t>KFold</w:t>
      </w:r>
      <w:r w:rsidRPr="006F5E2E">
        <w:rPr>
          <w:rFonts w:ascii="Courier New" w:eastAsia="Courier New" w:hAnsi="Courier New"/>
          <w:sz w:val="18"/>
          <w:lang w:val="ru-RU"/>
        </w:rPr>
        <w:t xml:space="preserve">', 5);  </w:t>
      </w:r>
      <w:r>
        <w:rPr>
          <w:rFonts w:ascii="Courier New" w:eastAsia="Courier New" w:hAnsi="Courier New"/>
          <w:sz w:val="18"/>
        </w:rPr>
        <w:t>lossNB</w:t>
      </w:r>
      <w:r w:rsidRPr="006F5E2E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kfoldLoss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cvNB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cvLDA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crossval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mdlLDA</w:t>
      </w:r>
      <w:r w:rsidRPr="006F5E2E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KFold</w:t>
      </w:r>
      <w:r w:rsidRPr="006F5E2E">
        <w:rPr>
          <w:rFonts w:ascii="Courier New" w:eastAsia="Courier New" w:hAnsi="Courier New"/>
          <w:sz w:val="18"/>
          <w:lang w:val="ru-RU"/>
        </w:rPr>
        <w:t xml:space="preserve">', 5);  </w:t>
      </w:r>
      <w:r>
        <w:rPr>
          <w:rFonts w:ascii="Courier New" w:eastAsia="Courier New" w:hAnsi="Courier New"/>
          <w:sz w:val="18"/>
        </w:rPr>
        <w:t>lossLDA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kfoldLoss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cvLDA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cvQDA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crossval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mdlQDA</w:t>
      </w:r>
      <w:r w:rsidRPr="006F5E2E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KFold</w:t>
      </w:r>
      <w:r w:rsidRPr="006F5E2E">
        <w:rPr>
          <w:rFonts w:ascii="Courier New" w:eastAsia="Courier New" w:hAnsi="Courier New"/>
          <w:sz w:val="18"/>
          <w:lang w:val="ru-RU"/>
        </w:rPr>
        <w:t xml:space="preserve">', 5);  </w:t>
      </w:r>
      <w:r>
        <w:rPr>
          <w:rFonts w:ascii="Courier New" w:eastAsia="Courier New" w:hAnsi="Courier New"/>
          <w:sz w:val="18"/>
        </w:rPr>
        <w:t>lossQDA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kfoldLoss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cvQDA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  <w:t>%% ===== Вспомогательная функция метрик =====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function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S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computeMetrics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</w:t>
      </w:r>
      <w:r w:rsidRPr="006F5E2E">
        <w:rPr>
          <w:rFonts w:ascii="Courier New" w:eastAsia="Courier New" w:hAnsi="Courier New"/>
          <w:sz w:val="18"/>
          <w:lang w:val="ru-RU"/>
        </w:rPr>
        <w:t>)</w:t>
      </w:r>
      <w:r w:rsidRPr="006F5E2E">
        <w:rPr>
          <w:rFonts w:ascii="Courier New" w:eastAsia="Courier New" w:hAnsi="Courier New"/>
          <w:sz w:val="18"/>
          <w:lang w:val="ru-RU"/>
        </w:rPr>
        <w:br/>
        <w:t xml:space="preserve">% </w:t>
      </w:r>
      <w:r>
        <w:rPr>
          <w:rFonts w:ascii="Courier New" w:eastAsia="Courier New" w:hAnsi="Courier New"/>
          <w:sz w:val="18"/>
        </w:rPr>
        <w:t>CM</w:t>
      </w:r>
      <w:r w:rsidRPr="006F5E2E">
        <w:rPr>
          <w:rFonts w:ascii="Courier New" w:eastAsia="Courier New" w:hAnsi="Courier New"/>
          <w:sz w:val="18"/>
          <w:lang w:val="ru-RU"/>
        </w:rPr>
        <w:t xml:space="preserve">: </w:t>
      </w:r>
      <w:r>
        <w:rPr>
          <w:rFonts w:ascii="Courier New" w:eastAsia="Courier New" w:hAnsi="Courier New"/>
          <w:sz w:val="18"/>
        </w:rPr>
        <w:t>confusion</w:t>
      </w:r>
      <w:r w:rsidRPr="006F5E2E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matrix</w:t>
      </w:r>
      <w:r w:rsidRPr="006F5E2E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KxK</w:t>
      </w:r>
      <w:r w:rsidRPr="006F5E2E">
        <w:rPr>
          <w:rFonts w:ascii="Courier New" w:eastAsia="Courier New" w:hAnsi="Courier New"/>
          <w:sz w:val="18"/>
          <w:lang w:val="ru-RU"/>
        </w:rPr>
        <w:t xml:space="preserve">), строки = </w:t>
      </w:r>
      <w:r>
        <w:rPr>
          <w:rFonts w:ascii="Courier New" w:eastAsia="Courier New" w:hAnsi="Courier New"/>
          <w:sz w:val="18"/>
        </w:rPr>
        <w:t>true</w:t>
      </w:r>
      <w:r w:rsidRPr="006F5E2E">
        <w:rPr>
          <w:rFonts w:ascii="Courier New" w:eastAsia="Courier New" w:hAnsi="Courier New"/>
          <w:sz w:val="18"/>
          <w:lang w:val="ru-RU"/>
        </w:rPr>
        <w:t xml:space="preserve">, столбцы = </w:t>
      </w:r>
      <w:r>
        <w:rPr>
          <w:rFonts w:ascii="Courier New" w:eastAsia="Courier New" w:hAnsi="Courier New"/>
          <w:sz w:val="18"/>
        </w:rPr>
        <w:t>predicted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K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size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</w:t>
      </w:r>
      <w:r w:rsidRPr="006F5E2E">
        <w:rPr>
          <w:rFonts w:ascii="Courier New" w:eastAsia="Courier New" w:hAnsi="Courier New"/>
          <w:sz w:val="18"/>
          <w:lang w:val="ru-RU"/>
        </w:rPr>
        <w:t>,1);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tp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diag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</w:t>
      </w:r>
      <w:r w:rsidRPr="006F5E2E">
        <w:rPr>
          <w:rFonts w:ascii="Courier New" w:eastAsia="Courier New" w:hAnsi="Courier New"/>
          <w:sz w:val="18"/>
          <w:lang w:val="ru-RU"/>
        </w:rPr>
        <w:t>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fp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sum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</w:t>
      </w:r>
      <w:r w:rsidRPr="006F5E2E">
        <w:rPr>
          <w:rFonts w:ascii="Courier New" w:eastAsia="Courier New" w:hAnsi="Courier New"/>
          <w:sz w:val="18"/>
          <w:lang w:val="ru-RU"/>
        </w:rPr>
        <w:t xml:space="preserve">,1)' - </w:t>
      </w:r>
      <w:r>
        <w:rPr>
          <w:rFonts w:ascii="Courier New" w:eastAsia="Courier New" w:hAnsi="Courier New"/>
          <w:sz w:val="18"/>
        </w:rPr>
        <w:t>tp</w:t>
      </w:r>
      <w:r w:rsidRPr="006F5E2E">
        <w:rPr>
          <w:rFonts w:ascii="Courier New" w:eastAsia="Courier New" w:hAnsi="Courier New"/>
          <w:sz w:val="18"/>
          <w:lang w:val="ru-RU"/>
        </w:rPr>
        <w:t>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fn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sum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</w:t>
      </w:r>
      <w:r w:rsidRPr="006F5E2E">
        <w:rPr>
          <w:rFonts w:ascii="Courier New" w:eastAsia="Courier New" w:hAnsi="Courier New"/>
          <w:sz w:val="18"/>
          <w:lang w:val="ru-RU"/>
        </w:rPr>
        <w:t xml:space="preserve">,2)  - </w:t>
      </w:r>
      <w:r>
        <w:rPr>
          <w:rFonts w:ascii="Courier New" w:eastAsia="Courier New" w:hAnsi="Courier New"/>
          <w:sz w:val="18"/>
        </w:rPr>
        <w:t>tp</w:t>
      </w:r>
      <w:r w:rsidRPr="006F5E2E">
        <w:rPr>
          <w:rFonts w:ascii="Courier New" w:eastAsia="Courier New" w:hAnsi="Courier New"/>
          <w:sz w:val="18"/>
          <w:lang w:val="ru-RU"/>
        </w:rPr>
        <w:t>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precision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tp</w:t>
      </w:r>
      <w:r w:rsidRPr="006F5E2E">
        <w:rPr>
          <w:rFonts w:ascii="Courier New" w:eastAsia="Courier New" w:hAnsi="Courier New"/>
          <w:sz w:val="18"/>
          <w:lang w:val="ru-RU"/>
        </w:rPr>
        <w:t xml:space="preserve"> ./ </w:t>
      </w:r>
      <w:r>
        <w:rPr>
          <w:rFonts w:ascii="Courier New" w:eastAsia="Courier New" w:hAnsi="Courier New"/>
          <w:sz w:val="18"/>
        </w:rPr>
        <w:t>max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tp</w:t>
      </w:r>
      <w:r w:rsidRPr="006F5E2E">
        <w:rPr>
          <w:rFonts w:ascii="Courier New" w:eastAsia="Courier New" w:hAnsi="Courier New"/>
          <w:sz w:val="18"/>
          <w:lang w:val="ru-RU"/>
        </w:rPr>
        <w:t>+</w:t>
      </w:r>
      <w:r>
        <w:rPr>
          <w:rFonts w:ascii="Courier New" w:eastAsia="Courier New" w:hAnsi="Courier New"/>
          <w:sz w:val="18"/>
        </w:rPr>
        <w:t>fp</w:t>
      </w:r>
      <w:r w:rsidRPr="006F5E2E">
        <w:rPr>
          <w:rFonts w:ascii="Courier New" w:eastAsia="Courier New" w:hAnsi="Courier New"/>
          <w:sz w:val="18"/>
          <w:lang w:val="ru-RU"/>
        </w:rPr>
        <w:t>, 1);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recall</w:t>
      </w:r>
      <w:r w:rsidRPr="006F5E2E">
        <w:rPr>
          <w:rFonts w:ascii="Courier New" w:eastAsia="Courier New" w:hAnsi="Courier New"/>
          <w:sz w:val="18"/>
          <w:lang w:val="ru-RU"/>
        </w:rPr>
        <w:t xml:space="preserve">    = </w:t>
      </w:r>
      <w:r>
        <w:rPr>
          <w:rFonts w:ascii="Courier New" w:eastAsia="Courier New" w:hAnsi="Courier New"/>
          <w:sz w:val="18"/>
        </w:rPr>
        <w:t>tp</w:t>
      </w:r>
      <w:r w:rsidRPr="006F5E2E">
        <w:rPr>
          <w:rFonts w:ascii="Courier New" w:eastAsia="Courier New" w:hAnsi="Courier New"/>
          <w:sz w:val="18"/>
          <w:lang w:val="ru-RU"/>
        </w:rPr>
        <w:t xml:space="preserve"> ./ </w:t>
      </w:r>
      <w:r>
        <w:rPr>
          <w:rFonts w:ascii="Courier New" w:eastAsia="Courier New" w:hAnsi="Courier New"/>
          <w:sz w:val="18"/>
        </w:rPr>
        <w:t>max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tp</w:t>
      </w:r>
      <w:r w:rsidRPr="006F5E2E">
        <w:rPr>
          <w:rFonts w:ascii="Courier New" w:eastAsia="Courier New" w:hAnsi="Courier New"/>
          <w:sz w:val="18"/>
          <w:lang w:val="ru-RU"/>
        </w:rPr>
        <w:t>+</w:t>
      </w:r>
      <w:r>
        <w:rPr>
          <w:rFonts w:ascii="Courier New" w:eastAsia="Courier New" w:hAnsi="Courier New"/>
          <w:sz w:val="18"/>
        </w:rPr>
        <w:t>fn</w:t>
      </w:r>
      <w:r w:rsidRPr="006F5E2E">
        <w:rPr>
          <w:rFonts w:ascii="Courier New" w:eastAsia="Courier New" w:hAnsi="Courier New"/>
          <w:sz w:val="18"/>
          <w:lang w:val="ru-RU"/>
        </w:rPr>
        <w:t>, 1);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</w:t>
      </w:r>
      <w:r w:rsidRPr="006F5E2E">
        <w:rPr>
          <w:rFonts w:ascii="Courier New" w:eastAsia="Courier New" w:hAnsi="Courier New"/>
          <w:sz w:val="18"/>
          <w:lang w:val="ru-RU"/>
        </w:rPr>
        <w:t>1        = 2*(</w:t>
      </w:r>
      <w:r>
        <w:rPr>
          <w:rFonts w:ascii="Courier New" w:eastAsia="Courier New" w:hAnsi="Courier New"/>
          <w:sz w:val="18"/>
        </w:rPr>
        <w:t>precision</w:t>
      </w:r>
      <w:r w:rsidRPr="006F5E2E">
        <w:rPr>
          <w:rFonts w:ascii="Courier New" w:eastAsia="Courier New" w:hAnsi="Courier New"/>
          <w:sz w:val="18"/>
          <w:lang w:val="ru-RU"/>
        </w:rPr>
        <w:t>.*</w:t>
      </w:r>
      <w:r>
        <w:rPr>
          <w:rFonts w:ascii="Courier New" w:eastAsia="Courier New" w:hAnsi="Courier New"/>
          <w:sz w:val="18"/>
        </w:rPr>
        <w:t>recall</w:t>
      </w:r>
      <w:r w:rsidRPr="006F5E2E">
        <w:rPr>
          <w:rFonts w:ascii="Courier New" w:eastAsia="Courier New" w:hAnsi="Courier New"/>
          <w:sz w:val="18"/>
          <w:lang w:val="ru-RU"/>
        </w:rPr>
        <w:t xml:space="preserve">) ./ </w:t>
      </w:r>
      <w:r>
        <w:rPr>
          <w:rFonts w:ascii="Courier New" w:eastAsia="Courier New" w:hAnsi="Courier New"/>
          <w:sz w:val="18"/>
        </w:rPr>
        <w:t>max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precision</w:t>
      </w:r>
      <w:r w:rsidRPr="006F5E2E">
        <w:rPr>
          <w:rFonts w:ascii="Courier New" w:eastAsia="Courier New" w:hAnsi="Courier New"/>
          <w:sz w:val="18"/>
          <w:lang w:val="ru-RU"/>
        </w:rPr>
        <w:t>+</w:t>
      </w:r>
      <w:r>
        <w:rPr>
          <w:rFonts w:ascii="Courier New" w:eastAsia="Courier New" w:hAnsi="Courier New"/>
          <w:sz w:val="18"/>
        </w:rPr>
        <w:t>recall</w:t>
      </w:r>
      <w:r w:rsidRPr="006F5E2E">
        <w:rPr>
          <w:rFonts w:ascii="Courier New" w:eastAsia="Courier New" w:hAnsi="Courier New"/>
          <w:sz w:val="18"/>
          <w:lang w:val="ru-RU"/>
        </w:rPr>
        <w:t>, 1</w:t>
      </w:r>
      <w:r>
        <w:rPr>
          <w:rFonts w:ascii="Courier New" w:eastAsia="Courier New" w:hAnsi="Courier New"/>
          <w:sz w:val="18"/>
        </w:rPr>
        <w:t>e</w:t>
      </w:r>
      <w:r w:rsidRPr="006F5E2E">
        <w:rPr>
          <w:rFonts w:ascii="Courier New" w:eastAsia="Courier New" w:hAnsi="Courier New"/>
          <w:sz w:val="18"/>
          <w:lang w:val="ru-RU"/>
        </w:rPr>
        <w:t>-12);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acc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sum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tp</w:t>
      </w:r>
      <w:r w:rsidRPr="006F5E2E">
        <w:rPr>
          <w:rFonts w:ascii="Courier New" w:eastAsia="Courier New" w:hAnsi="Courier New"/>
          <w:sz w:val="18"/>
          <w:lang w:val="ru-RU"/>
        </w:rPr>
        <w:t xml:space="preserve">) / </w:t>
      </w:r>
      <w:r>
        <w:rPr>
          <w:rFonts w:ascii="Courier New" w:eastAsia="Courier New" w:hAnsi="Courier New"/>
          <w:sz w:val="18"/>
        </w:rPr>
        <w:t>max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sum</w:t>
      </w:r>
      <w:r w:rsidRPr="006F5E2E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CM</w:t>
      </w:r>
      <w:r w:rsidRPr="006F5E2E">
        <w:rPr>
          <w:rFonts w:ascii="Courier New" w:eastAsia="Courier New" w:hAnsi="Courier New"/>
          <w:sz w:val="18"/>
          <w:lang w:val="ru-RU"/>
        </w:rPr>
        <w:t>(:)), 1);</w:t>
      </w:r>
      <w:r w:rsidRPr="006F5E2E">
        <w:rPr>
          <w:rFonts w:ascii="Courier New" w:eastAsia="Courier New" w:hAnsi="Courier New"/>
          <w:sz w:val="18"/>
          <w:lang w:val="ru-RU"/>
        </w:rPr>
        <w:br/>
      </w:r>
      <w:r w:rsidRPr="006F5E2E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S</w:t>
      </w:r>
      <w:r w:rsidRPr="006F5E2E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table</w:t>
      </w:r>
      <w:r w:rsidRPr="006F5E2E">
        <w:rPr>
          <w:rFonts w:ascii="Courier New" w:eastAsia="Courier New" w:hAnsi="Courier New"/>
          <w:sz w:val="18"/>
          <w:lang w:val="ru-RU"/>
        </w:rPr>
        <w:t>((1:</w:t>
      </w:r>
      <w:r>
        <w:rPr>
          <w:rFonts w:ascii="Courier New" w:eastAsia="Courier New" w:hAnsi="Courier New"/>
          <w:sz w:val="18"/>
        </w:rPr>
        <w:t>K</w:t>
      </w:r>
      <w:r w:rsidRPr="006F5E2E">
        <w:rPr>
          <w:rFonts w:ascii="Courier New" w:eastAsia="Courier New" w:hAnsi="Courier New"/>
          <w:sz w:val="18"/>
          <w:lang w:val="ru-RU"/>
        </w:rPr>
        <w:t xml:space="preserve">)', </w:t>
      </w:r>
      <w:r>
        <w:rPr>
          <w:rFonts w:ascii="Courier New" w:eastAsia="Courier New" w:hAnsi="Courier New"/>
          <w:sz w:val="18"/>
        </w:rPr>
        <w:t>precision</w:t>
      </w:r>
      <w:r w:rsidRPr="006F5E2E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recall</w:t>
      </w:r>
      <w:r w:rsidRPr="006F5E2E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f</w:t>
      </w:r>
      <w:r w:rsidRPr="006F5E2E">
        <w:rPr>
          <w:rFonts w:ascii="Courier New" w:eastAsia="Courier New" w:hAnsi="Courier New"/>
          <w:sz w:val="18"/>
          <w:lang w:val="ru-RU"/>
        </w:rPr>
        <w:t>1, '</w:t>
      </w:r>
      <w:r>
        <w:rPr>
          <w:rFonts w:ascii="Courier New" w:eastAsia="Courier New" w:hAnsi="Courier New"/>
          <w:sz w:val="18"/>
        </w:rPr>
        <w:t>VariableNames</w:t>
      </w:r>
      <w:r w:rsidRPr="006F5E2E">
        <w:rPr>
          <w:rFonts w:ascii="Courier New" w:eastAsia="Courier New" w:hAnsi="Courier New"/>
          <w:sz w:val="18"/>
          <w:lang w:val="ru-RU"/>
        </w:rPr>
        <w:t>', ...</w:t>
      </w:r>
      <w:r w:rsidRPr="006F5E2E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{'ClassIndex','Precision','Recall','F1'});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S.Properties.Description = sprintf('Accuracy = %.4f, MacroF1 = %.4f', acc, mean(f1,'omitnan'));</w:t>
      </w:r>
      <w:r>
        <w:rPr>
          <w:rFonts w:ascii="Courier New" w:eastAsia="Courier New" w:hAnsi="Courier New"/>
          <w:sz w:val="18"/>
        </w:rPr>
        <w:br/>
        <w:t>fprintf('Accuracy = %.4f | MacroPrecision = %.4f | MacroRecall = %.4f | MacroF1 = %.4f\n', ...</w:t>
      </w:r>
      <w:r>
        <w:rPr>
          <w:rFonts w:ascii="Courier New" w:eastAsia="Courier New" w:hAnsi="Courier New"/>
          <w:sz w:val="18"/>
        </w:rPr>
        <w:br/>
        <w:t xml:space="preserve">    acc, mean(precision,'omitnan'), mean(recall,'omitnan'), mean(f1,'omitnan'));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</w:p>
    <w:p w:rsidR="008124D2" w:rsidRPr="006F5E2E" w:rsidRDefault="00000000">
      <w:pPr>
        <w:pStyle w:val="21"/>
        <w:rPr>
          <w:lang w:val="ru-RU"/>
        </w:rPr>
      </w:pPr>
      <w:r w:rsidRPr="006F5E2E">
        <w:rPr>
          <w:lang w:val="ru-RU"/>
        </w:rPr>
        <w:t>Примечания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>• Для своих данных замените блок загрузки (</w:t>
      </w:r>
      <w:r>
        <w:t>readtable</w:t>
      </w:r>
      <w:r w:rsidRPr="006F5E2E">
        <w:rPr>
          <w:lang w:val="ru-RU"/>
        </w:rPr>
        <w:t xml:space="preserve">) и название столбца меток </w:t>
      </w:r>
      <w:r>
        <w:t>Label</w:t>
      </w:r>
      <w:r w:rsidRPr="006F5E2E">
        <w:rPr>
          <w:lang w:val="ru-RU"/>
        </w:rPr>
        <w:t>.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 xml:space="preserve">• Если классов 2 и датасет несбалансирован, обязательно сравните </w:t>
      </w:r>
      <w:r>
        <w:t>precision</w:t>
      </w:r>
      <w:r w:rsidRPr="006F5E2E">
        <w:rPr>
          <w:lang w:val="ru-RU"/>
        </w:rPr>
        <w:t>/</w:t>
      </w:r>
      <w:r>
        <w:t>recall</w:t>
      </w:r>
      <w:r w:rsidRPr="006F5E2E">
        <w:rPr>
          <w:lang w:val="ru-RU"/>
        </w:rPr>
        <w:t xml:space="preserve">, а не только </w:t>
      </w:r>
      <w:r>
        <w:t>accuracy</w:t>
      </w:r>
      <w:r w:rsidRPr="006F5E2E">
        <w:rPr>
          <w:lang w:val="ru-RU"/>
        </w:rPr>
        <w:t>.</w:t>
      </w:r>
    </w:p>
    <w:p w:rsidR="008124D2" w:rsidRPr="006F5E2E" w:rsidRDefault="00000000">
      <w:pPr>
        <w:rPr>
          <w:lang w:val="ru-RU"/>
        </w:rPr>
      </w:pPr>
      <w:r w:rsidRPr="006F5E2E">
        <w:rPr>
          <w:lang w:val="ru-RU"/>
        </w:rPr>
        <w:t>• Для отчёта приложите 2–3 коротких вывода: какие классы путаются и почему (по признакам/перекрытию).</w:t>
      </w:r>
    </w:p>
    <w:sectPr w:rsidR="008124D2" w:rsidRPr="006F5E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3334950">
    <w:abstractNumId w:val="8"/>
  </w:num>
  <w:num w:numId="2" w16cid:durableId="1990941000">
    <w:abstractNumId w:val="6"/>
  </w:num>
  <w:num w:numId="3" w16cid:durableId="1642493323">
    <w:abstractNumId w:val="5"/>
  </w:num>
  <w:num w:numId="4" w16cid:durableId="1675065148">
    <w:abstractNumId w:val="4"/>
  </w:num>
  <w:num w:numId="5" w16cid:durableId="1557928993">
    <w:abstractNumId w:val="7"/>
  </w:num>
  <w:num w:numId="6" w16cid:durableId="204371790">
    <w:abstractNumId w:val="3"/>
  </w:num>
  <w:num w:numId="7" w16cid:durableId="1179854944">
    <w:abstractNumId w:val="2"/>
  </w:num>
  <w:num w:numId="8" w16cid:durableId="2040086016">
    <w:abstractNumId w:val="1"/>
  </w:num>
  <w:num w:numId="9" w16cid:durableId="190783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6F5E2E"/>
    <w:rsid w:val="008124D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87907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2026-01-10T14:48:00Z</dcterms:created>
  <dcterms:modified xsi:type="dcterms:W3CDTF">2026-01-10T14:48:00Z</dcterms:modified>
  <cp:category/>
</cp:coreProperties>
</file>